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41F" w:rsidRPr="00B4341F" w:rsidRDefault="00B4341F" w:rsidP="00B4341F">
      <w:pPr>
        <w:shd w:val="clear" w:color="auto" w:fill="FFFFFF"/>
        <w:spacing w:before="300" w:after="150"/>
        <w:jc w:val="center"/>
        <w:outlineLvl w:val="2"/>
        <w:rPr>
          <w:rFonts w:ascii="Arial" w:eastAsia="Times New Roman" w:hAnsi="Arial" w:cs="Arial"/>
          <w:b/>
          <w:color w:val="000000"/>
          <w:sz w:val="36"/>
          <w:szCs w:val="34"/>
        </w:rPr>
      </w:pPr>
      <w:r w:rsidRPr="00B4341F">
        <w:rPr>
          <w:rFonts w:ascii="Arial" w:eastAsia="Times New Roman" w:hAnsi="Arial" w:cs="Arial"/>
          <w:b/>
          <w:color w:val="000000"/>
          <w:sz w:val="36"/>
          <w:szCs w:val="34"/>
        </w:rPr>
        <w:t>Resources Near You:</w:t>
      </w:r>
    </w:p>
    <w:p w:rsidR="00B4341F" w:rsidRPr="00B4341F" w:rsidRDefault="00B4341F" w:rsidP="00B4341F">
      <w:pPr>
        <w:shd w:val="clear" w:color="auto" w:fill="FFFFFF"/>
        <w:spacing w:before="300" w:after="150"/>
        <w:jc w:val="center"/>
        <w:outlineLvl w:val="2"/>
        <w:rPr>
          <w:rFonts w:ascii="Arial" w:eastAsia="Times New Roman" w:hAnsi="Arial" w:cs="Arial"/>
          <w:b/>
          <w:color w:val="000000"/>
          <w:sz w:val="34"/>
          <w:szCs w:val="34"/>
          <w:u w:val="single"/>
        </w:rPr>
      </w:pPr>
      <w:r w:rsidRPr="00B4341F">
        <w:rPr>
          <w:rFonts w:ascii="Arial" w:eastAsia="Times New Roman" w:hAnsi="Arial" w:cs="Arial"/>
          <w:b/>
          <w:color w:val="000000"/>
          <w:sz w:val="34"/>
          <w:szCs w:val="34"/>
          <w:u w:val="single"/>
        </w:rPr>
        <w:t>Calhoun County</w:t>
      </w:r>
    </w:p>
    <w:p w:rsidR="00A05CA0" w:rsidRPr="00B4341F" w:rsidRDefault="00A05CA0" w:rsidP="00B4341F">
      <w:pPr>
        <w:shd w:val="clear" w:color="auto" w:fill="FFFFFF"/>
        <w:spacing w:before="300" w:after="150"/>
        <w:jc w:val="center"/>
        <w:outlineLvl w:val="2"/>
        <w:rPr>
          <w:rFonts w:ascii="Avenir Roman" w:eastAsia="Times New Roman" w:hAnsi="Avenir Roman" w:cs="Arial"/>
          <w:b/>
          <w:color w:val="000000"/>
          <w:sz w:val="32"/>
          <w:szCs w:val="34"/>
        </w:rPr>
      </w:pPr>
      <w:r w:rsidRPr="00B4341F">
        <w:rPr>
          <w:rFonts w:ascii="Avenir Roman" w:eastAsia="Times New Roman" w:hAnsi="Avenir Roman" w:cs="Arial"/>
          <w:b/>
          <w:color w:val="000000"/>
          <w:sz w:val="32"/>
          <w:szCs w:val="34"/>
        </w:rPr>
        <w:t>Calhoun County WIC</w:t>
      </w:r>
    </w:p>
    <w:p w:rsidR="00A05CA0" w:rsidRPr="00B4341F" w:rsidRDefault="00A05CA0" w:rsidP="00B4341F">
      <w:pPr>
        <w:shd w:val="clear" w:color="auto" w:fill="FFFFFF"/>
        <w:spacing w:before="300" w:after="150"/>
        <w:jc w:val="center"/>
        <w:outlineLvl w:val="2"/>
        <w:rPr>
          <w:rFonts w:ascii="Avenir Roman" w:eastAsia="Times New Roman" w:hAnsi="Avenir Roman" w:cs="Arial"/>
          <w:color w:val="000000"/>
          <w:sz w:val="32"/>
          <w:szCs w:val="34"/>
        </w:rPr>
      </w:pPr>
      <w:r w:rsidRPr="00B4341F">
        <w:rPr>
          <w:rFonts w:ascii="Avenir Roman" w:eastAsia="Times New Roman" w:hAnsi="Avenir Roman" w:cs="Times New Roman"/>
          <w:b/>
          <w:bCs/>
          <w:color w:val="2E2E2E"/>
          <w:sz w:val="21"/>
          <w:szCs w:val="22"/>
        </w:rPr>
        <w:t>Mailing Address </w:t>
      </w:r>
      <w:r w:rsidRPr="00B4341F">
        <w:rPr>
          <w:rFonts w:ascii="Avenir Roman" w:eastAsia="Times New Roman" w:hAnsi="Avenir Roman" w:cs="Times New Roman"/>
          <w:color w:val="2E2E2E"/>
          <w:sz w:val="21"/>
          <w:szCs w:val="22"/>
        </w:rPr>
        <w:br/>
        <w:t>2 B Hospital Dr.</w:t>
      </w:r>
      <w:r w:rsidRPr="00B4341F">
        <w:rPr>
          <w:rFonts w:ascii="Avenir Roman" w:eastAsia="Times New Roman" w:hAnsi="Avenir Roman" w:cs="Times New Roman"/>
          <w:color w:val="2E2E2E"/>
          <w:sz w:val="21"/>
          <w:szCs w:val="22"/>
        </w:rPr>
        <w:br/>
        <w:t>Grantsville, WV 26147</w:t>
      </w:r>
    </w:p>
    <w:p w:rsidR="00A05CA0" w:rsidRPr="00B4341F" w:rsidRDefault="00A05CA0" w:rsidP="00B4341F">
      <w:pPr>
        <w:shd w:val="clear" w:color="auto" w:fill="FFFFFF"/>
        <w:jc w:val="center"/>
        <w:rPr>
          <w:rFonts w:ascii="Avenir Roman" w:eastAsia="Times New Roman" w:hAnsi="Avenir Roman" w:cs="Times New Roman"/>
          <w:color w:val="2E2E2E"/>
          <w:sz w:val="21"/>
          <w:szCs w:val="22"/>
        </w:rPr>
      </w:pPr>
      <w:r w:rsidRPr="00B4341F">
        <w:rPr>
          <w:rFonts w:ascii="Avenir Roman" w:eastAsia="Times New Roman" w:hAnsi="Avenir Roman" w:cs="Times New Roman"/>
          <w:b/>
          <w:bCs/>
          <w:color w:val="2E2E2E"/>
          <w:sz w:val="21"/>
          <w:szCs w:val="22"/>
        </w:rPr>
        <w:t>Physical Address</w:t>
      </w:r>
      <w:r w:rsidRPr="00B4341F">
        <w:rPr>
          <w:rFonts w:ascii="Avenir Roman" w:eastAsia="Times New Roman" w:hAnsi="Avenir Roman" w:cs="Times New Roman"/>
          <w:color w:val="2E2E2E"/>
          <w:sz w:val="21"/>
          <w:szCs w:val="22"/>
        </w:rPr>
        <w:br/>
        <w:t>2 B Hospital Dr.</w:t>
      </w:r>
      <w:r w:rsidRPr="00B4341F">
        <w:rPr>
          <w:rFonts w:ascii="Avenir Roman" w:eastAsia="Times New Roman" w:hAnsi="Avenir Roman" w:cs="Times New Roman"/>
          <w:color w:val="2E2E2E"/>
          <w:sz w:val="21"/>
          <w:szCs w:val="22"/>
        </w:rPr>
        <w:br/>
        <w:t>Grantsville, WV 26147</w:t>
      </w:r>
      <w:r w:rsidRPr="00B4341F">
        <w:rPr>
          <w:rFonts w:ascii="Avenir Roman" w:eastAsia="Times New Roman" w:hAnsi="Avenir Roman" w:cs="Times New Roman"/>
          <w:color w:val="2E2E2E"/>
          <w:sz w:val="21"/>
          <w:szCs w:val="22"/>
        </w:rPr>
        <w:br/>
        <w:t> </w:t>
      </w:r>
      <w:hyperlink r:id="rId4" w:history="1">
        <w:r w:rsidRPr="00B4341F">
          <w:rPr>
            <w:rFonts w:ascii="Avenir Roman" w:eastAsia="Times New Roman" w:hAnsi="Avenir Roman" w:cs="Times New Roman"/>
            <w:b/>
            <w:bCs/>
            <w:color w:val="233D76"/>
            <w:sz w:val="21"/>
            <w:szCs w:val="22"/>
            <w:u w:val="single"/>
          </w:rPr>
          <w:t>http://www.wicprograms.org/</w:t>
        </w:r>
      </w:hyperlink>
    </w:p>
    <w:p w:rsidR="00A05CA0" w:rsidRPr="00B4341F" w:rsidRDefault="00A05CA0" w:rsidP="00B4341F">
      <w:pPr>
        <w:shd w:val="clear" w:color="auto" w:fill="FFFFFF"/>
        <w:jc w:val="center"/>
        <w:rPr>
          <w:rFonts w:ascii="Avenir Roman" w:eastAsia="Times New Roman" w:hAnsi="Avenir Roman" w:cs="Arial"/>
          <w:color w:val="000000"/>
          <w:sz w:val="32"/>
          <w:szCs w:val="34"/>
        </w:rPr>
      </w:pPr>
    </w:p>
    <w:p w:rsidR="00A05CA0" w:rsidRPr="00B4341F" w:rsidRDefault="00A05CA0" w:rsidP="00B4341F">
      <w:pPr>
        <w:shd w:val="clear" w:color="auto" w:fill="FFFFFF"/>
        <w:jc w:val="center"/>
        <w:rPr>
          <w:rFonts w:ascii="Avenir Roman" w:eastAsia="Times New Roman" w:hAnsi="Avenir Roman" w:cs="Times New Roman"/>
          <w:b/>
          <w:color w:val="2E2E2E"/>
          <w:sz w:val="21"/>
          <w:szCs w:val="22"/>
        </w:rPr>
      </w:pPr>
      <w:r w:rsidRPr="00B4341F">
        <w:rPr>
          <w:rFonts w:ascii="Avenir Roman" w:eastAsia="Times New Roman" w:hAnsi="Avenir Roman" w:cs="Arial"/>
          <w:b/>
          <w:color w:val="000000"/>
          <w:sz w:val="32"/>
          <w:szCs w:val="34"/>
        </w:rPr>
        <w:t>DHHR</w:t>
      </w:r>
    </w:p>
    <w:p w:rsidR="00A05CA0" w:rsidRPr="00B4341F" w:rsidRDefault="00A05CA0" w:rsidP="00B4341F">
      <w:pPr>
        <w:shd w:val="clear" w:color="auto" w:fill="FFFFFF"/>
        <w:jc w:val="center"/>
        <w:rPr>
          <w:rFonts w:ascii="Avenir Roman" w:eastAsia="Times New Roman" w:hAnsi="Avenir Roman" w:cs="Times New Roman"/>
          <w:color w:val="2E2E2E"/>
          <w:sz w:val="21"/>
          <w:szCs w:val="22"/>
        </w:rPr>
      </w:pPr>
      <w:r w:rsidRPr="00B4341F">
        <w:rPr>
          <w:rFonts w:ascii="Avenir Roman" w:eastAsia="Times New Roman" w:hAnsi="Avenir Roman" w:cs="Times New Roman"/>
          <w:b/>
          <w:bCs/>
          <w:color w:val="2E2E2E"/>
          <w:sz w:val="21"/>
          <w:szCs w:val="22"/>
        </w:rPr>
        <w:t>Mailing Address </w:t>
      </w:r>
      <w:r w:rsidRPr="00B4341F">
        <w:rPr>
          <w:rFonts w:ascii="Avenir Roman" w:eastAsia="Times New Roman" w:hAnsi="Avenir Roman" w:cs="Times New Roman"/>
          <w:color w:val="2E2E2E"/>
          <w:sz w:val="21"/>
          <w:szCs w:val="22"/>
        </w:rPr>
        <w:br/>
        <w:t>PO Box 800</w:t>
      </w:r>
      <w:r w:rsidRPr="00B4341F">
        <w:rPr>
          <w:rFonts w:ascii="Avenir Roman" w:eastAsia="Times New Roman" w:hAnsi="Avenir Roman" w:cs="Times New Roman"/>
          <w:color w:val="2E2E2E"/>
          <w:sz w:val="21"/>
          <w:szCs w:val="22"/>
        </w:rPr>
        <w:br/>
        <w:t>Grantsville, WV 26147</w:t>
      </w:r>
    </w:p>
    <w:p w:rsidR="00A05CA0" w:rsidRPr="00B4341F" w:rsidRDefault="00A05CA0" w:rsidP="00B4341F">
      <w:pPr>
        <w:shd w:val="clear" w:color="auto" w:fill="FFFFFF"/>
        <w:jc w:val="center"/>
        <w:rPr>
          <w:rFonts w:ascii="Avenir Roman" w:eastAsia="Times New Roman" w:hAnsi="Avenir Roman" w:cs="Times New Roman"/>
          <w:color w:val="2E2E2E"/>
          <w:sz w:val="21"/>
          <w:szCs w:val="22"/>
        </w:rPr>
      </w:pPr>
      <w:r w:rsidRPr="00B4341F">
        <w:rPr>
          <w:rFonts w:ascii="Avenir Roman" w:eastAsia="Times New Roman" w:hAnsi="Avenir Roman" w:cs="Times New Roman"/>
          <w:b/>
          <w:bCs/>
          <w:color w:val="2E2E2E"/>
          <w:sz w:val="21"/>
          <w:szCs w:val="22"/>
        </w:rPr>
        <w:t>Physical Address</w:t>
      </w:r>
      <w:r w:rsidRPr="00B4341F">
        <w:rPr>
          <w:rFonts w:ascii="Avenir Roman" w:eastAsia="Times New Roman" w:hAnsi="Avenir Roman" w:cs="Times New Roman"/>
          <w:color w:val="2E2E2E"/>
          <w:sz w:val="21"/>
          <w:szCs w:val="22"/>
        </w:rPr>
        <w:br/>
        <w:t>85 Industrial Park Road</w:t>
      </w:r>
      <w:r w:rsidRPr="00B4341F">
        <w:rPr>
          <w:rFonts w:ascii="Avenir Roman" w:eastAsia="Times New Roman" w:hAnsi="Avenir Roman" w:cs="Times New Roman"/>
          <w:color w:val="2E2E2E"/>
          <w:sz w:val="21"/>
          <w:szCs w:val="22"/>
        </w:rPr>
        <w:br/>
        <w:t>Grantsville, WV 26147</w:t>
      </w:r>
      <w:r w:rsidRPr="00B4341F">
        <w:rPr>
          <w:rFonts w:ascii="Avenir Roman" w:eastAsia="Times New Roman" w:hAnsi="Avenir Roman" w:cs="Times New Roman"/>
          <w:color w:val="2E2E2E"/>
          <w:sz w:val="21"/>
          <w:szCs w:val="22"/>
        </w:rPr>
        <w:br/>
        <w:t> </w:t>
      </w:r>
      <w:hyperlink r:id="rId5" w:history="1">
        <w:r w:rsidRPr="00B4341F">
          <w:rPr>
            <w:rFonts w:ascii="Avenir Roman" w:eastAsia="Times New Roman" w:hAnsi="Avenir Roman" w:cs="Times New Roman"/>
            <w:b/>
            <w:bCs/>
            <w:color w:val="233D76"/>
            <w:sz w:val="21"/>
            <w:szCs w:val="22"/>
            <w:u w:val="single"/>
          </w:rPr>
          <w:t>http://www.dhhr.wv.gov/</w:t>
        </w:r>
      </w:hyperlink>
    </w:p>
    <w:p w:rsidR="00A05CA0" w:rsidRPr="00B4341F" w:rsidRDefault="00A05CA0" w:rsidP="00B4341F">
      <w:pPr>
        <w:shd w:val="clear" w:color="auto" w:fill="FFFFFF"/>
        <w:jc w:val="center"/>
        <w:rPr>
          <w:rFonts w:ascii="Avenir Roman" w:eastAsia="Times New Roman" w:hAnsi="Avenir Roman" w:cs="Times New Roman"/>
          <w:color w:val="2E2E2E"/>
          <w:sz w:val="21"/>
          <w:szCs w:val="22"/>
        </w:rPr>
      </w:pPr>
    </w:p>
    <w:p w:rsidR="00A05CA0" w:rsidRPr="00B4341F" w:rsidRDefault="00A05CA0" w:rsidP="00B4341F">
      <w:pPr>
        <w:shd w:val="clear" w:color="auto" w:fill="FFFFFF"/>
        <w:jc w:val="center"/>
        <w:rPr>
          <w:rFonts w:ascii="Avenir Roman" w:eastAsia="Times New Roman" w:hAnsi="Avenir Roman" w:cs="Times New Roman"/>
          <w:b/>
          <w:color w:val="2E2E2E"/>
          <w:sz w:val="21"/>
          <w:szCs w:val="22"/>
        </w:rPr>
      </w:pPr>
      <w:r w:rsidRPr="00B4341F">
        <w:rPr>
          <w:rFonts w:ascii="Avenir Roman" w:eastAsia="Times New Roman" w:hAnsi="Avenir Roman" w:cs="Arial"/>
          <w:b/>
          <w:color w:val="000000"/>
          <w:sz w:val="32"/>
          <w:szCs w:val="34"/>
        </w:rPr>
        <w:t>Family Resource Network</w:t>
      </w:r>
    </w:p>
    <w:p w:rsidR="00A05CA0" w:rsidRPr="00B4341F" w:rsidRDefault="00A05CA0" w:rsidP="00B4341F">
      <w:pPr>
        <w:shd w:val="clear" w:color="auto" w:fill="FFFFFF"/>
        <w:jc w:val="center"/>
        <w:rPr>
          <w:rFonts w:ascii="Avenir Roman" w:eastAsia="Times New Roman" w:hAnsi="Avenir Roman" w:cs="Times New Roman"/>
          <w:color w:val="2E2E2E"/>
          <w:sz w:val="21"/>
          <w:szCs w:val="22"/>
        </w:rPr>
      </w:pPr>
      <w:r w:rsidRPr="00B4341F">
        <w:rPr>
          <w:rFonts w:ascii="Avenir Roman" w:eastAsia="Times New Roman" w:hAnsi="Avenir Roman" w:cs="Times New Roman"/>
          <w:b/>
          <w:bCs/>
          <w:color w:val="2E2E2E"/>
          <w:sz w:val="21"/>
          <w:szCs w:val="22"/>
        </w:rPr>
        <w:t>Mailing Address </w:t>
      </w:r>
      <w:r w:rsidRPr="00B4341F">
        <w:rPr>
          <w:rFonts w:ascii="Avenir Roman" w:eastAsia="Times New Roman" w:hAnsi="Avenir Roman" w:cs="Times New Roman"/>
          <w:color w:val="2E2E2E"/>
          <w:sz w:val="21"/>
          <w:szCs w:val="22"/>
        </w:rPr>
        <w:br/>
        <w:t>PO Box 620</w:t>
      </w:r>
      <w:r w:rsidRPr="00B4341F">
        <w:rPr>
          <w:rFonts w:ascii="Avenir Roman" w:eastAsia="Times New Roman" w:hAnsi="Avenir Roman" w:cs="Times New Roman"/>
          <w:color w:val="2E2E2E"/>
          <w:sz w:val="21"/>
          <w:szCs w:val="22"/>
        </w:rPr>
        <w:br/>
        <w:t>Grantsville, WV 26147</w:t>
      </w:r>
    </w:p>
    <w:p w:rsidR="00A05CA0" w:rsidRPr="00B4341F" w:rsidRDefault="00A05CA0" w:rsidP="00B4341F">
      <w:pPr>
        <w:shd w:val="clear" w:color="auto" w:fill="FFFFFF"/>
        <w:jc w:val="center"/>
        <w:rPr>
          <w:rFonts w:ascii="Avenir Roman" w:eastAsia="Times New Roman" w:hAnsi="Avenir Roman" w:cs="Times New Roman"/>
          <w:color w:val="2E2E2E"/>
          <w:sz w:val="21"/>
          <w:szCs w:val="22"/>
        </w:rPr>
      </w:pPr>
      <w:r w:rsidRPr="00B4341F">
        <w:rPr>
          <w:rFonts w:ascii="Avenir Roman" w:eastAsia="Times New Roman" w:hAnsi="Avenir Roman" w:cs="Times New Roman"/>
          <w:b/>
          <w:bCs/>
          <w:color w:val="2E2E2E"/>
          <w:sz w:val="21"/>
          <w:szCs w:val="22"/>
        </w:rPr>
        <w:t>Physical Address</w:t>
      </w:r>
      <w:r w:rsidRPr="00B4341F">
        <w:rPr>
          <w:rFonts w:ascii="Avenir Roman" w:eastAsia="Times New Roman" w:hAnsi="Avenir Roman" w:cs="Times New Roman"/>
          <w:color w:val="2E2E2E"/>
          <w:sz w:val="21"/>
          <w:szCs w:val="22"/>
        </w:rPr>
        <w:br/>
        <w:t>376 Main St.</w:t>
      </w:r>
      <w:r w:rsidRPr="00B4341F">
        <w:rPr>
          <w:rFonts w:ascii="Avenir Roman" w:eastAsia="Times New Roman" w:hAnsi="Avenir Roman" w:cs="Times New Roman"/>
          <w:color w:val="2E2E2E"/>
          <w:sz w:val="21"/>
          <w:szCs w:val="22"/>
        </w:rPr>
        <w:br/>
        <w:t>Grantsville, WV 26147</w:t>
      </w:r>
      <w:r w:rsidRPr="00B4341F">
        <w:rPr>
          <w:rFonts w:ascii="Avenir Roman" w:eastAsia="Times New Roman" w:hAnsi="Avenir Roman" w:cs="Times New Roman"/>
          <w:color w:val="2E2E2E"/>
          <w:sz w:val="21"/>
          <w:szCs w:val="22"/>
        </w:rPr>
        <w:br/>
        <w:t> </w:t>
      </w:r>
      <w:hyperlink r:id="rId6" w:history="1">
        <w:r w:rsidRPr="00B4341F">
          <w:rPr>
            <w:rFonts w:ascii="Avenir Roman" w:eastAsia="Times New Roman" w:hAnsi="Avenir Roman" w:cs="Times New Roman"/>
            <w:b/>
            <w:bCs/>
            <w:color w:val="233D76"/>
            <w:sz w:val="21"/>
            <w:szCs w:val="22"/>
            <w:u w:val="single"/>
          </w:rPr>
          <w:t>http://www.dhhr.wv.gov/bcf/Services/Pages/Family-Resource-Networks.aspx</w:t>
        </w:r>
      </w:hyperlink>
    </w:p>
    <w:p w:rsidR="00A05CA0" w:rsidRPr="00B4341F" w:rsidRDefault="00A05CA0" w:rsidP="00B4341F">
      <w:pPr>
        <w:shd w:val="clear" w:color="auto" w:fill="FFFFFF"/>
        <w:jc w:val="center"/>
        <w:rPr>
          <w:rFonts w:ascii="Avenir Roman" w:eastAsia="Times New Roman" w:hAnsi="Avenir Roman" w:cs="Times New Roman"/>
          <w:color w:val="2E2E2E"/>
          <w:sz w:val="21"/>
          <w:szCs w:val="22"/>
        </w:rPr>
      </w:pPr>
    </w:p>
    <w:p w:rsidR="00A05CA0" w:rsidRPr="00B4341F" w:rsidRDefault="00A05CA0" w:rsidP="00B4341F">
      <w:pPr>
        <w:shd w:val="clear" w:color="auto" w:fill="FFFFFF"/>
        <w:jc w:val="center"/>
        <w:rPr>
          <w:rFonts w:ascii="Avenir Roman" w:eastAsia="Times New Roman" w:hAnsi="Avenir Roman" w:cs="Arial"/>
          <w:b/>
          <w:color w:val="000000"/>
          <w:sz w:val="32"/>
          <w:szCs w:val="34"/>
        </w:rPr>
      </w:pPr>
      <w:r w:rsidRPr="00B4341F">
        <w:rPr>
          <w:rFonts w:ascii="Avenir Roman" w:eastAsia="Times New Roman" w:hAnsi="Avenir Roman" w:cs="Arial"/>
          <w:b/>
          <w:color w:val="000000"/>
          <w:sz w:val="32"/>
          <w:szCs w:val="34"/>
        </w:rPr>
        <w:t>State Police</w:t>
      </w:r>
    </w:p>
    <w:p w:rsidR="00A05CA0" w:rsidRPr="00B4341F" w:rsidRDefault="00A05CA0" w:rsidP="00B4341F">
      <w:pPr>
        <w:shd w:val="clear" w:color="auto" w:fill="FFFFFF"/>
        <w:jc w:val="center"/>
        <w:rPr>
          <w:rFonts w:ascii="Avenir Roman" w:eastAsia="Times New Roman" w:hAnsi="Avenir Roman" w:cs="Times New Roman"/>
          <w:color w:val="2E2E2E"/>
          <w:sz w:val="21"/>
          <w:szCs w:val="22"/>
        </w:rPr>
      </w:pPr>
      <w:r w:rsidRPr="00B4341F">
        <w:rPr>
          <w:rFonts w:ascii="Avenir Roman" w:eastAsia="Times New Roman" w:hAnsi="Avenir Roman" w:cs="Times New Roman"/>
          <w:b/>
          <w:bCs/>
          <w:color w:val="2E2E2E"/>
          <w:sz w:val="21"/>
          <w:szCs w:val="22"/>
        </w:rPr>
        <w:t>Mailing Address </w:t>
      </w:r>
      <w:r w:rsidRPr="00B4341F">
        <w:rPr>
          <w:rFonts w:ascii="Avenir Roman" w:eastAsia="Times New Roman" w:hAnsi="Avenir Roman" w:cs="Times New Roman"/>
          <w:color w:val="2E2E2E"/>
          <w:sz w:val="21"/>
          <w:szCs w:val="22"/>
        </w:rPr>
        <w:br/>
        <w:t>2400 South Calhoun Highway</w:t>
      </w:r>
      <w:r w:rsidRPr="00B4341F">
        <w:rPr>
          <w:rFonts w:ascii="Avenir Roman" w:eastAsia="Times New Roman" w:hAnsi="Avenir Roman" w:cs="Times New Roman"/>
          <w:color w:val="2E2E2E"/>
          <w:sz w:val="21"/>
          <w:szCs w:val="22"/>
        </w:rPr>
        <w:br/>
        <w:t>Grantsville, WV 26147</w:t>
      </w:r>
    </w:p>
    <w:p w:rsidR="00A05CA0" w:rsidRPr="00B4341F" w:rsidRDefault="00A05CA0" w:rsidP="00B4341F">
      <w:pPr>
        <w:shd w:val="clear" w:color="auto" w:fill="FFFFFF"/>
        <w:jc w:val="center"/>
        <w:rPr>
          <w:rFonts w:ascii="Avenir Roman" w:eastAsia="Times New Roman" w:hAnsi="Avenir Roman" w:cs="Times New Roman"/>
          <w:color w:val="2E2E2E"/>
          <w:sz w:val="21"/>
          <w:szCs w:val="22"/>
        </w:rPr>
      </w:pPr>
      <w:r w:rsidRPr="00B4341F">
        <w:rPr>
          <w:rFonts w:ascii="Avenir Roman" w:eastAsia="Times New Roman" w:hAnsi="Avenir Roman" w:cs="Times New Roman"/>
          <w:b/>
          <w:bCs/>
          <w:color w:val="2E2E2E"/>
          <w:sz w:val="21"/>
          <w:szCs w:val="22"/>
        </w:rPr>
        <w:t>Physical Address</w:t>
      </w:r>
      <w:r w:rsidRPr="00B4341F">
        <w:rPr>
          <w:rFonts w:ascii="Avenir Roman" w:eastAsia="Times New Roman" w:hAnsi="Avenir Roman" w:cs="Times New Roman"/>
          <w:color w:val="2E2E2E"/>
          <w:sz w:val="21"/>
          <w:szCs w:val="22"/>
        </w:rPr>
        <w:br/>
        <w:t>2400 South Calhoun Highway</w:t>
      </w:r>
      <w:r w:rsidRPr="00B4341F">
        <w:rPr>
          <w:rFonts w:ascii="Avenir Roman" w:eastAsia="Times New Roman" w:hAnsi="Avenir Roman" w:cs="Times New Roman"/>
          <w:color w:val="2E2E2E"/>
          <w:sz w:val="21"/>
          <w:szCs w:val="22"/>
        </w:rPr>
        <w:br/>
        <w:t>Grantsville, WV 26147</w:t>
      </w:r>
      <w:r w:rsidRPr="00B4341F">
        <w:rPr>
          <w:rFonts w:ascii="Avenir Roman" w:eastAsia="Times New Roman" w:hAnsi="Avenir Roman" w:cs="Times New Roman"/>
          <w:color w:val="2E2E2E"/>
          <w:sz w:val="21"/>
          <w:szCs w:val="22"/>
        </w:rPr>
        <w:br/>
        <w:t> </w:t>
      </w:r>
      <w:hyperlink r:id="rId7" w:history="1">
        <w:r w:rsidRPr="00B4341F">
          <w:rPr>
            <w:rFonts w:ascii="Avenir Roman" w:eastAsia="Times New Roman" w:hAnsi="Avenir Roman" w:cs="Times New Roman"/>
            <w:b/>
            <w:bCs/>
            <w:color w:val="233D76"/>
            <w:sz w:val="21"/>
            <w:szCs w:val="22"/>
            <w:u w:val="single"/>
          </w:rPr>
          <w:t>http://www.wvsp.gov</w:t>
        </w:r>
      </w:hyperlink>
    </w:p>
    <w:p w:rsidR="00A05CA0" w:rsidRPr="00B4341F" w:rsidRDefault="00A05CA0" w:rsidP="00B4341F">
      <w:pPr>
        <w:shd w:val="clear" w:color="auto" w:fill="FFFFFF"/>
        <w:jc w:val="center"/>
        <w:rPr>
          <w:rFonts w:ascii="Avenir Roman" w:eastAsia="Times New Roman" w:hAnsi="Avenir Roman" w:cs="Times New Roman"/>
          <w:color w:val="2E2E2E"/>
          <w:sz w:val="21"/>
          <w:szCs w:val="22"/>
        </w:rPr>
      </w:pPr>
    </w:p>
    <w:p w:rsidR="00A05CA0" w:rsidRPr="00B4341F" w:rsidRDefault="00A05CA0" w:rsidP="00B4341F">
      <w:pPr>
        <w:shd w:val="clear" w:color="auto" w:fill="FFFFFF"/>
        <w:jc w:val="center"/>
        <w:rPr>
          <w:rFonts w:ascii="Avenir Roman" w:eastAsia="Times New Roman" w:hAnsi="Avenir Roman" w:cs="Arial"/>
          <w:b/>
          <w:color w:val="000000"/>
          <w:sz w:val="32"/>
          <w:szCs w:val="34"/>
        </w:rPr>
      </w:pPr>
      <w:r w:rsidRPr="00B4341F">
        <w:rPr>
          <w:rFonts w:ascii="Avenir Roman" w:eastAsia="Times New Roman" w:hAnsi="Avenir Roman" w:cs="Arial"/>
          <w:b/>
          <w:color w:val="000000"/>
          <w:sz w:val="32"/>
          <w:szCs w:val="34"/>
        </w:rPr>
        <w:t>WV DRS District 1</w:t>
      </w:r>
    </w:p>
    <w:p w:rsidR="00A05CA0" w:rsidRPr="00B4341F" w:rsidRDefault="00A05CA0" w:rsidP="00B4341F">
      <w:pPr>
        <w:shd w:val="clear" w:color="auto" w:fill="FFFFFF"/>
        <w:jc w:val="center"/>
        <w:rPr>
          <w:rFonts w:ascii="Avenir Roman" w:eastAsia="Times New Roman" w:hAnsi="Avenir Roman" w:cs="Times New Roman"/>
          <w:color w:val="2E2E2E"/>
          <w:sz w:val="21"/>
          <w:szCs w:val="22"/>
        </w:rPr>
      </w:pPr>
      <w:r w:rsidRPr="00B4341F">
        <w:rPr>
          <w:rFonts w:ascii="Avenir Roman" w:eastAsia="Times New Roman" w:hAnsi="Avenir Roman" w:cs="Times New Roman"/>
          <w:b/>
          <w:bCs/>
          <w:color w:val="2E2E2E"/>
          <w:sz w:val="21"/>
          <w:szCs w:val="22"/>
        </w:rPr>
        <w:t>Mailing Address </w:t>
      </w:r>
      <w:r w:rsidRPr="00B4341F">
        <w:rPr>
          <w:rFonts w:ascii="Avenir Roman" w:eastAsia="Times New Roman" w:hAnsi="Avenir Roman" w:cs="Times New Roman"/>
          <w:color w:val="2E2E2E"/>
          <w:sz w:val="21"/>
          <w:szCs w:val="22"/>
        </w:rPr>
        <w:br/>
        <w:t>321 Market Street</w:t>
      </w:r>
      <w:r w:rsidRPr="00B4341F">
        <w:rPr>
          <w:rFonts w:ascii="Avenir Roman" w:eastAsia="Times New Roman" w:hAnsi="Avenir Roman" w:cs="Times New Roman"/>
          <w:color w:val="2E2E2E"/>
          <w:sz w:val="21"/>
          <w:szCs w:val="22"/>
        </w:rPr>
        <w:br/>
        <w:t>Spencer, WV 25276</w:t>
      </w:r>
    </w:p>
    <w:p w:rsidR="00A05CA0" w:rsidRPr="00B4341F" w:rsidRDefault="00A05CA0" w:rsidP="00B4341F">
      <w:pPr>
        <w:shd w:val="clear" w:color="auto" w:fill="FFFFFF"/>
        <w:jc w:val="center"/>
        <w:rPr>
          <w:rFonts w:ascii="Avenir Roman" w:eastAsia="Times New Roman" w:hAnsi="Avenir Roman" w:cs="Times New Roman"/>
          <w:color w:val="2E2E2E"/>
          <w:sz w:val="21"/>
          <w:szCs w:val="22"/>
        </w:rPr>
      </w:pPr>
      <w:r w:rsidRPr="00B4341F">
        <w:rPr>
          <w:rFonts w:ascii="Avenir Roman" w:eastAsia="Times New Roman" w:hAnsi="Avenir Roman" w:cs="Times New Roman"/>
          <w:b/>
          <w:bCs/>
          <w:color w:val="2E2E2E"/>
          <w:sz w:val="21"/>
          <w:szCs w:val="22"/>
        </w:rPr>
        <w:t>Physical Address</w:t>
      </w:r>
      <w:r w:rsidRPr="00B4341F">
        <w:rPr>
          <w:rFonts w:ascii="Avenir Roman" w:eastAsia="Times New Roman" w:hAnsi="Avenir Roman" w:cs="Times New Roman"/>
          <w:color w:val="2E2E2E"/>
          <w:sz w:val="21"/>
          <w:szCs w:val="22"/>
        </w:rPr>
        <w:br/>
        <w:t> </w:t>
      </w:r>
      <w:hyperlink r:id="rId8" w:history="1">
        <w:r w:rsidRPr="00B4341F">
          <w:rPr>
            <w:rFonts w:ascii="Avenir Roman" w:eastAsia="Times New Roman" w:hAnsi="Avenir Roman" w:cs="Times New Roman"/>
            <w:b/>
            <w:bCs/>
            <w:color w:val="233D76"/>
            <w:sz w:val="21"/>
            <w:szCs w:val="22"/>
            <w:u w:val="single"/>
          </w:rPr>
          <w:t>http://www.wvdrs.org/index.cfm?fuseaction=home.displaystory&amp;groupID=88&amp;itemid=26</w:t>
        </w:r>
      </w:hyperlink>
    </w:p>
    <w:p w:rsidR="00A05CA0" w:rsidRPr="00B4341F" w:rsidRDefault="00A05CA0" w:rsidP="00B4341F">
      <w:pPr>
        <w:shd w:val="clear" w:color="auto" w:fill="FFFFFF"/>
        <w:jc w:val="center"/>
        <w:rPr>
          <w:rFonts w:ascii="Avenir Roman" w:eastAsia="Times New Roman" w:hAnsi="Avenir Roman" w:cs="Times New Roman"/>
          <w:color w:val="2E2E2E"/>
          <w:sz w:val="21"/>
          <w:szCs w:val="22"/>
        </w:rPr>
      </w:pPr>
    </w:p>
    <w:p w:rsidR="00A05CA0" w:rsidRPr="00B4341F" w:rsidRDefault="00A05CA0" w:rsidP="00B4341F">
      <w:pPr>
        <w:shd w:val="clear" w:color="auto" w:fill="FFFFFF"/>
        <w:jc w:val="center"/>
        <w:rPr>
          <w:rFonts w:ascii="Avenir Roman" w:eastAsia="Times New Roman" w:hAnsi="Avenir Roman" w:cs="Arial"/>
          <w:b/>
          <w:color w:val="000000"/>
          <w:sz w:val="32"/>
          <w:szCs w:val="34"/>
        </w:rPr>
      </w:pPr>
      <w:r w:rsidRPr="00B4341F">
        <w:rPr>
          <w:rFonts w:ascii="Avenir Roman" w:eastAsia="Times New Roman" w:hAnsi="Avenir Roman" w:cs="Arial"/>
          <w:b/>
          <w:color w:val="000000"/>
          <w:sz w:val="32"/>
          <w:szCs w:val="34"/>
        </w:rPr>
        <w:t>Meals Brought to Your Home</w:t>
      </w:r>
    </w:p>
    <w:p w:rsidR="00A05CA0" w:rsidRPr="00B4341F" w:rsidRDefault="00A05CA0" w:rsidP="00B4341F">
      <w:pPr>
        <w:shd w:val="clear" w:color="auto" w:fill="FFFFFF"/>
        <w:jc w:val="center"/>
        <w:rPr>
          <w:rFonts w:ascii="Avenir Roman" w:eastAsia="Times New Roman" w:hAnsi="Avenir Roman" w:cs="Times New Roman"/>
          <w:color w:val="2E2E2E"/>
          <w:sz w:val="21"/>
          <w:szCs w:val="22"/>
        </w:rPr>
      </w:pPr>
      <w:r w:rsidRPr="00B4341F">
        <w:rPr>
          <w:rFonts w:ascii="Avenir Roman" w:eastAsia="Times New Roman" w:hAnsi="Avenir Roman" w:cs="Times New Roman"/>
          <w:b/>
          <w:bCs/>
          <w:color w:val="2E2E2E"/>
          <w:sz w:val="21"/>
          <w:szCs w:val="22"/>
        </w:rPr>
        <w:t>Mailing Address </w:t>
      </w:r>
      <w:r w:rsidRPr="00B4341F">
        <w:rPr>
          <w:rFonts w:ascii="Avenir Roman" w:eastAsia="Times New Roman" w:hAnsi="Avenir Roman" w:cs="Times New Roman"/>
          <w:color w:val="2E2E2E"/>
          <w:sz w:val="21"/>
          <w:szCs w:val="22"/>
        </w:rPr>
        <w:br/>
        <w:t>PO Box 434</w:t>
      </w:r>
      <w:r w:rsidRPr="00B4341F">
        <w:rPr>
          <w:rFonts w:ascii="Avenir Roman" w:eastAsia="Times New Roman" w:hAnsi="Avenir Roman" w:cs="Times New Roman"/>
          <w:color w:val="2E2E2E"/>
          <w:sz w:val="21"/>
          <w:szCs w:val="22"/>
        </w:rPr>
        <w:br/>
        <w:t>Grantsville, WV 26147</w:t>
      </w:r>
    </w:p>
    <w:p w:rsidR="00A05CA0" w:rsidRPr="00B4341F" w:rsidRDefault="00A05CA0" w:rsidP="00B4341F">
      <w:pPr>
        <w:shd w:val="clear" w:color="auto" w:fill="FFFFFF"/>
        <w:jc w:val="center"/>
        <w:rPr>
          <w:rFonts w:ascii="Avenir Roman" w:eastAsia="Times New Roman" w:hAnsi="Avenir Roman" w:cs="Times New Roman"/>
          <w:color w:val="2E2E2E"/>
          <w:sz w:val="21"/>
          <w:szCs w:val="22"/>
        </w:rPr>
      </w:pPr>
      <w:r w:rsidRPr="00B4341F">
        <w:rPr>
          <w:rFonts w:ascii="Avenir Roman" w:eastAsia="Times New Roman" w:hAnsi="Avenir Roman" w:cs="Times New Roman"/>
          <w:b/>
          <w:bCs/>
          <w:color w:val="2E2E2E"/>
          <w:sz w:val="21"/>
          <w:szCs w:val="22"/>
        </w:rPr>
        <w:t>Physical Address</w:t>
      </w:r>
      <w:r w:rsidRPr="00B4341F">
        <w:rPr>
          <w:rFonts w:ascii="Avenir Roman" w:eastAsia="Times New Roman" w:hAnsi="Avenir Roman" w:cs="Times New Roman"/>
          <w:color w:val="2E2E2E"/>
          <w:sz w:val="21"/>
          <w:szCs w:val="22"/>
        </w:rPr>
        <w:br/>
        <w:t>#3 Market Street</w:t>
      </w:r>
      <w:r w:rsidRPr="00B4341F">
        <w:rPr>
          <w:rFonts w:ascii="Avenir Roman" w:eastAsia="Times New Roman" w:hAnsi="Avenir Roman" w:cs="Times New Roman"/>
          <w:color w:val="2E2E2E"/>
          <w:sz w:val="21"/>
          <w:szCs w:val="22"/>
        </w:rPr>
        <w:br/>
        <w:t>Grantsville, WV 26147</w:t>
      </w:r>
      <w:r w:rsidRPr="00B4341F">
        <w:rPr>
          <w:rFonts w:ascii="Avenir Roman" w:eastAsia="Times New Roman" w:hAnsi="Avenir Roman" w:cs="Times New Roman"/>
          <w:color w:val="2E2E2E"/>
          <w:sz w:val="21"/>
          <w:szCs w:val="22"/>
        </w:rPr>
        <w:br/>
        <w:t> </w:t>
      </w:r>
      <w:hyperlink r:id="rId9" w:history="1">
        <w:r w:rsidRPr="00B4341F">
          <w:rPr>
            <w:rFonts w:ascii="Avenir Roman" w:eastAsia="Times New Roman" w:hAnsi="Avenir Roman" w:cs="Times New Roman"/>
            <w:b/>
            <w:bCs/>
            <w:color w:val="233D76"/>
            <w:sz w:val="21"/>
            <w:szCs w:val="22"/>
            <w:u w:val="single"/>
          </w:rPr>
          <w:t>http://www.cccoa-wv.org/</w:t>
        </w:r>
      </w:hyperlink>
    </w:p>
    <w:p w:rsidR="00A05CA0" w:rsidRPr="00B4341F" w:rsidRDefault="00A05CA0" w:rsidP="00B4341F">
      <w:pPr>
        <w:shd w:val="clear" w:color="auto" w:fill="FFFFFF"/>
        <w:jc w:val="center"/>
        <w:rPr>
          <w:rFonts w:ascii="Avenir Roman" w:eastAsia="Times New Roman" w:hAnsi="Avenir Roman" w:cs="Times New Roman"/>
          <w:color w:val="2E2E2E"/>
          <w:sz w:val="21"/>
          <w:szCs w:val="22"/>
        </w:rPr>
      </w:pPr>
    </w:p>
    <w:p w:rsidR="00A05CA0" w:rsidRPr="00B4341F" w:rsidRDefault="00A05CA0" w:rsidP="00B4341F">
      <w:pPr>
        <w:shd w:val="clear" w:color="auto" w:fill="FFFFFF"/>
        <w:jc w:val="center"/>
        <w:rPr>
          <w:rFonts w:ascii="Avenir Roman" w:eastAsia="Times New Roman" w:hAnsi="Avenir Roman" w:cs="Times New Roman"/>
          <w:b/>
          <w:color w:val="2E2E2E"/>
          <w:sz w:val="21"/>
          <w:szCs w:val="22"/>
        </w:rPr>
      </w:pPr>
      <w:r w:rsidRPr="00B4341F">
        <w:rPr>
          <w:rFonts w:ascii="Avenir Roman" w:eastAsia="Times New Roman" w:hAnsi="Avenir Roman" w:cs="Arial"/>
          <w:b/>
          <w:color w:val="000000"/>
          <w:sz w:val="32"/>
          <w:szCs w:val="34"/>
        </w:rPr>
        <w:t>FCIC of Regime V, Inc.</w:t>
      </w:r>
    </w:p>
    <w:p w:rsidR="00A05CA0" w:rsidRPr="00B4341F" w:rsidRDefault="00A05CA0" w:rsidP="00B4341F">
      <w:pPr>
        <w:shd w:val="clear" w:color="auto" w:fill="FFFFFF"/>
        <w:jc w:val="center"/>
        <w:rPr>
          <w:rFonts w:ascii="Avenir Roman" w:eastAsia="Times New Roman" w:hAnsi="Avenir Roman" w:cs="Times New Roman"/>
          <w:color w:val="2E2E2E"/>
          <w:sz w:val="21"/>
          <w:szCs w:val="22"/>
        </w:rPr>
      </w:pPr>
      <w:r w:rsidRPr="00B4341F">
        <w:rPr>
          <w:rFonts w:ascii="Avenir Roman" w:eastAsia="Times New Roman" w:hAnsi="Avenir Roman" w:cs="Times New Roman"/>
          <w:b/>
          <w:bCs/>
          <w:color w:val="2E2E2E"/>
          <w:sz w:val="21"/>
          <w:szCs w:val="22"/>
        </w:rPr>
        <w:t>Mailing Address </w:t>
      </w:r>
      <w:r w:rsidRPr="00B4341F">
        <w:rPr>
          <w:rFonts w:ascii="Avenir Roman" w:eastAsia="Times New Roman" w:hAnsi="Avenir Roman" w:cs="Times New Roman"/>
          <w:color w:val="2E2E2E"/>
          <w:sz w:val="21"/>
          <w:szCs w:val="22"/>
        </w:rPr>
        <w:br/>
        <w:t>PO Box 695</w:t>
      </w:r>
      <w:r w:rsidRPr="00B4341F">
        <w:rPr>
          <w:rFonts w:ascii="Avenir Roman" w:eastAsia="Times New Roman" w:hAnsi="Avenir Roman" w:cs="Times New Roman"/>
          <w:color w:val="2E2E2E"/>
          <w:sz w:val="21"/>
          <w:szCs w:val="22"/>
        </w:rPr>
        <w:br/>
        <w:t>Parkersburg, WV 26102</w:t>
      </w:r>
    </w:p>
    <w:p w:rsidR="00A05CA0" w:rsidRPr="00B4341F" w:rsidRDefault="00A05CA0" w:rsidP="00B4341F">
      <w:pPr>
        <w:shd w:val="clear" w:color="auto" w:fill="FFFFFF"/>
        <w:jc w:val="center"/>
        <w:rPr>
          <w:rFonts w:ascii="Avenir Roman" w:eastAsia="Times New Roman" w:hAnsi="Avenir Roman" w:cs="Times New Roman"/>
          <w:color w:val="2E2E2E"/>
          <w:sz w:val="21"/>
          <w:szCs w:val="22"/>
        </w:rPr>
      </w:pPr>
      <w:r w:rsidRPr="00B4341F">
        <w:rPr>
          <w:rFonts w:ascii="Avenir Roman" w:eastAsia="Times New Roman" w:hAnsi="Avenir Roman" w:cs="Times New Roman"/>
          <w:b/>
          <w:bCs/>
          <w:color w:val="2E2E2E"/>
          <w:sz w:val="21"/>
          <w:szCs w:val="22"/>
        </w:rPr>
        <w:t>Physical Address</w:t>
      </w:r>
      <w:r w:rsidRPr="00B4341F">
        <w:rPr>
          <w:rFonts w:ascii="Avenir Roman" w:eastAsia="Times New Roman" w:hAnsi="Avenir Roman" w:cs="Times New Roman"/>
          <w:color w:val="2E2E2E"/>
          <w:sz w:val="21"/>
          <w:szCs w:val="22"/>
        </w:rPr>
        <w:br/>
        <w:t> </w:t>
      </w:r>
      <w:hyperlink r:id="rId10" w:history="1">
        <w:r w:rsidRPr="00B4341F">
          <w:rPr>
            <w:rFonts w:ascii="Avenir Roman" w:eastAsia="Times New Roman" w:hAnsi="Avenir Roman" w:cs="Times New Roman"/>
            <w:b/>
            <w:bCs/>
            <w:color w:val="233D76"/>
            <w:sz w:val="21"/>
            <w:szCs w:val="22"/>
            <w:u w:val="single"/>
          </w:rPr>
          <w:t>https://www.womenshelters.org/sta/west_virginia</w:t>
        </w:r>
      </w:hyperlink>
    </w:p>
    <w:p w:rsidR="00A05CA0" w:rsidRPr="00B4341F" w:rsidRDefault="00A05CA0" w:rsidP="00B4341F">
      <w:pPr>
        <w:shd w:val="clear" w:color="auto" w:fill="FFFFFF"/>
        <w:jc w:val="center"/>
        <w:rPr>
          <w:rFonts w:ascii="Avenir Roman" w:eastAsia="Times New Roman" w:hAnsi="Avenir Roman" w:cs="Times New Roman"/>
          <w:color w:val="2E2E2E"/>
          <w:sz w:val="21"/>
          <w:szCs w:val="22"/>
        </w:rPr>
      </w:pPr>
    </w:p>
    <w:p w:rsidR="00A05CA0" w:rsidRPr="00B4341F" w:rsidRDefault="00A05CA0" w:rsidP="00B4341F">
      <w:pPr>
        <w:shd w:val="clear" w:color="auto" w:fill="FFFFFF"/>
        <w:jc w:val="center"/>
        <w:rPr>
          <w:rFonts w:ascii="Avenir Roman" w:eastAsia="Times New Roman" w:hAnsi="Avenir Roman" w:cs="Arial"/>
          <w:b/>
          <w:color w:val="000000"/>
          <w:sz w:val="32"/>
          <w:szCs w:val="34"/>
        </w:rPr>
      </w:pPr>
      <w:r w:rsidRPr="00B4341F">
        <w:rPr>
          <w:rFonts w:ascii="Avenir Roman" w:eastAsia="Times New Roman" w:hAnsi="Avenir Roman" w:cs="Arial"/>
          <w:b/>
          <w:color w:val="000000"/>
          <w:sz w:val="32"/>
          <w:szCs w:val="34"/>
        </w:rPr>
        <w:t>Community Resources</w:t>
      </w:r>
    </w:p>
    <w:p w:rsidR="00A05CA0" w:rsidRPr="00B4341F" w:rsidRDefault="00A05CA0" w:rsidP="00B4341F">
      <w:pPr>
        <w:shd w:val="clear" w:color="auto" w:fill="FFFFFF"/>
        <w:jc w:val="center"/>
        <w:rPr>
          <w:rFonts w:ascii="Avenir Roman" w:eastAsia="Times New Roman" w:hAnsi="Avenir Roman" w:cs="Times New Roman"/>
          <w:color w:val="2E2E2E"/>
          <w:sz w:val="21"/>
          <w:szCs w:val="22"/>
        </w:rPr>
      </w:pPr>
      <w:r w:rsidRPr="00B4341F">
        <w:rPr>
          <w:rFonts w:ascii="Avenir Roman" w:eastAsia="Times New Roman" w:hAnsi="Avenir Roman" w:cs="Times New Roman"/>
          <w:b/>
          <w:bCs/>
          <w:color w:val="2E2E2E"/>
          <w:sz w:val="21"/>
          <w:szCs w:val="22"/>
        </w:rPr>
        <w:t>Mailing Address</w:t>
      </w:r>
    </w:p>
    <w:p w:rsidR="00A05CA0" w:rsidRPr="00B4341F" w:rsidRDefault="00A05CA0" w:rsidP="00B4341F">
      <w:pPr>
        <w:shd w:val="clear" w:color="auto" w:fill="FFFFFF"/>
        <w:jc w:val="center"/>
        <w:rPr>
          <w:rFonts w:ascii="Avenir Roman" w:eastAsia="Times New Roman" w:hAnsi="Avenir Roman" w:cs="Times New Roman"/>
          <w:color w:val="2E2E2E"/>
          <w:sz w:val="21"/>
          <w:szCs w:val="22"/>
        </w:rPr>
      </w:pPr>
      <w:r w:rsidRPr="00B4341F">
        <w:rPr>
          <w:rFonts w:ascii="Avenir Roman" w:eastAsia="Times New Roman" w:hAnsi="Avenir Roman" w:cs="Times New Roman"/>
          <w:color w:val="2E2E2E"/>
          <w:sz w:val="21"/>
          <w:szCs w:val="22"/>
        </w:rPr>
        <w:t>, WV</w:t>
      </w:r>
    </w:p>
    <w:p w:rsidR="00A05CA0" w:rsidRPr="00B4341F" w:rsidRDefault="00A05CA0" w:rsidP="00B4341F">
      <w:pPr>
        <w:shd w:val="clear" w:color="auto" w:fill="FFFFFF"/>
        <w:jc w:val="center"/>
        <w:rPr>
          <w:rFonts w:ascii="Avenir Roman" w:eastAsia="Times New Roman" w:hAnsi="Avenir Roman" w:cs="Times New Roman"/>
          <w:color w:val="2E2E2E"/>
          <w:sz w:val="21"/>
          <w:szCs w:val="22"/>
        </w:rPr>
      </w:pPr>
      <w:r w:rsidRPr="00B4341F">
        <w:rPr>
          <w:rFonts w:ascii="Avenir Roman" w:eastAsia="Times New Roman" w:hAnsi="Avenir Roman" w:cs="Times New Roman"/>
          <w:b/>
          <w:bCs/>
          <w:color w:val="2E2E2E"/>
          <w:sz w:val="21"/>
          <w:szCs w:val="22"/>
        </w:rPr>
        <w:t>Physical Address</w:t>
      </w:r>
      <w:r w:rsidRPr="00B4341F">
        <w:rPr>
          <w:rFonts w:ascii="Avenir Roman" w:eastAsia="Times New Roman" w:hAnsi="Avenir Roman" w:cs="Times New Roman"/>
          <w:color w:val="2E2E2E"/>
          <w:sz w:val="21"/>
          <w:szCs w:val="22"/>
        </w:rPr>
        <w:br/>
        <w:t> </w:t>
      </w:r>
      <w:hyperlink r:id="rId11" w:history="1">
        <w:r w:rsidRPr="00B4341F">
          <w:rPr>
            <w:rFonts w:ascii="Avenir Roman" w:eastAsia="Times New Roman" w:hAnsi="Avenir Roman" w:cs="Times New Roman"/>
            <w:b/>
            <w:bCs/>
            <w:color w:val="233D76"/>
            <w:sz w:val="21"/>
            <w:szCs w:val="22"/>
            <w:u w:val="single"/>
          </w:rPr>
          <w:t>https://www.homelessshelterdirectory.org/westvirginia.html</w:t>
        </w:r>
      </w:hyperlink>
    </w:p>
    <w:p w:rsidR="00A05CA0" w:rsidRPr="00B4341F" w:rsidRDefault="00A05CA0" w:rsidP="00B4341F">
      <w:pPr>
        <w:shd w:val="clear" w:color="auto" w:fill="FFFFFF"/>
        <w:jc w:val="center"/>
        <w:rPr>
          <w:rFonts w:ascii="Avenir Roman" w:eastAsia="Times New Roman" w:hAnsi="Avenir Roman" w:cs="Times New Roman"/>
          <w:color w:val="2E2E2E"/>
          <w:sz w:val="21"/>
          <w:szCs w:val="22"/>
        </w:rPr>
      </w:pPr>
    </w:p>
    <w:p w:rsidR="00A05CA0" w:rsidRPr="00B4341F" w:rsidRDefault="00A05CA0" w:rsidP="00B4341F">
      <w:pPr>
        <w:shd w:val="clear" w:color="auto" w:fill="FFFFFF"/>
        <w:jc w:val="center"/>
        <w:rPr>
          <w:rFonts w:ascii="Avenir Roman" w:eastAsia="Times New Roman" w:hAnsi="Avenir Roman" w:cs="Times New Roman"/>
          <w:b/>
          <w:color w:val="2E2E2E"/>
          <w:sz w:val="21"/>
          <w:szCs w:val="22"/>
        </w:rPr>
      </w:pPr>
      <w:r w:rsidRPr="00B4341F">
        <w:rPr>
          <w:rFonts w:ascii="Avenir Roman" w:eastAsia="Times New Roman" w:hAnsi="Avenir Roman" w:cs="Arial"/>
          <w:b/>
          <w:color w:val="000000"/>
          <w:sz w:val="32"/>
          <w:szCs w:val="34"/>
        </w:rPr>
        <w:t>Calhoun County Middle/High SBHC</w:t>
      </w:r>
    </w:p>
    <w:p w:rsidR="00A05CA0" w:rsidRPr="00B4341F" w:rsidRDefault="00A05CA0" w:rsidP="00B4341F">
      <w:pPr>
        <w:shd w:val="clear" w:color="auto" w:fill="FFFFFF"/>
        <w:jc w:val="center"/>
        <w:rPr>
          <w:rFonts w:ascii="Avenir Roman" w:eastAsia="Times New Roman" w:hAnsi="Avenir Roman" w:cs="Times New Roman"/>
          <w:color w:val="2E2E2E"/>
          <w:sz w:val="21"/>
          <w:szCs w:val="22"/>
        </w:rPr>
      </w:pPr>
      <w:r w:rsidRPr="00B4341F">
        <w:rPr>
          <w:rFonts w:ascii="Avenir Roman" w:eastAsia="Times New Roman" w:hAnsi="Avenir Roman" w:cs="Times New Roman"/>
          <w:b/>
          <w:bCs/>
          <w:color w:val="2E2E2E"/>
          <w:sz w:val="21"/>
          <w:szCs w:val="22"/>
        </w:rPr>
        <w:t>Mailing Address </w:t>
      </w:r>
      <w:r w:rsidRPr="00B4341F">
        <w:rPr>
          <w:rFonts w:ascii="Avenir Roman" w:eastAsia="Times New Roman" w:hAnsi="Avenir Roman" w:cs="Times New Roman"/>
          <w:color w:val="2E2E2E"/>
          <w:sz w:val="21"/>
          <w:szCs w:val="22"/>
        </w:rPr>
        <w:br/>
        <w:t>50 Underwood Circle</w:t>
      </w:r>
      <w:r w:rsidRPr="00B4341F">
        <w:rPr>
          <w:rFonts w:ascii="Avenir Roman" w:eastAsia="Times New Roman" w:hAnsi="Avenir Roman" w:cs="Times New Roman"/>
          <w:color w:val="2E2E2E"/>
          <w:sz w:val="21"/>
          <w:szCs w:val="22"/>
        </w:rPr>
        <w:br/>
        <w:t>Mt. Zion, WV 26151</w:t>
      </w:r>
    </w:p>
    <w:p w:rsidR="00383C8B" w:rsidRPr="00B4341F" w:rsidRDefault="00A05CA0" w:rsidP="00B4341F">
      <w:pPr>
        <w:shd w:val="clear" w:color="auto" w:fill="FFFFFF"/>
        <w:jc w:val="center"/>
        <w:rPr>
          <w:rFonts w:ascii="Avenir Roman" w:eastAsia="Times New Roman" w:hAnsi="Avenir Roman" w:cs="Times New Roman"/>
          <w:color w:val="2E2E2E"/>
          <w:sz w:val="21"/>
          <w:szCs w:val="22"/>
        </w:rPr>
      </w:pPr>
      <w:r w:rsidRPr="00B4341F">
        <w:rPr>
          <w:rFonts w:ascii="Avenir Roman" w:eastAsia="Times New Roman" w:hAnsi="Avenir Roman" w:cs="Times New Roman"/>
          <w:b/>
          <w:bCs/>
          <w:color w:val="2E2E2E"/>
          <w:sz w:val="21"/>
          <w:szCs w:val="22"/>
        </w:rPr>
        <w:t>Physical Address</w:t>
      </w:r>
      <w:r w:rsidRPr="00B4341F">
        <w:rPr>
          <w:rFonts w:ascii="Avenir Roman" w:eastAsia="Times New Roman" w:hAnsi="Avenir Roman" w:cs="Times New Roman"/>
          <w:color w:val="2E2E2E"/>
          <w:sz w:val="21"/>
          <w:szCs w:val="22"/>
        </w:rPr>
        <w:br/>
        <w:t> </w:t>
      </w:r>
      <w:hyperlink r:id="rId12" w:history="1">
        <w:r w:rsidRPr="00B4341F">
          <w:rPr>
            <w:rFonts w:ascii="Avenir Roman" w:eastAsia="Times New Roman" w:hAnsi="Avenir Roman" w:cs="Times New Roman"/>
            <w:b/>
            <w:bCs/>
            <w:color w:val="233D76"/>
            <w:sz w:val="21"/>
            <w:szCs w:val="22"/>
            <w:u w:val="single"/>
          </w:rPr>
          <w:t>http://www.dhhr.wv.gov/dpc/school_based/pages/default.aspx</w:t>
        </w:r>
      </w:hyperlink>
    </w:p>
    <w:p w:rsidR="00383C8B" w:rsidRPr="00B4341F" w:rsidRDefault="00383C8B" w:rsidP="00B4341F">
      <w:pPr>
        <w:shd w:val="clear" w:color="auto" w:fill="FFFFFF"/>
        <w:jc w:val="center"/>
        <w:rPr>
          <w:rFonts w:ascii="Avenir Roman" w:eastAsia="Times New Roman" w:hAnsi="Avenir Roman" w:cs="Times New Roman"/>
          <w:color w:val="2E2E2E"/>
          <w:sz w:val="21"/>
          <w:szCs w:val="22"/>
        </w:rPr>
      </w:pPr>
    </w:p>
    <w:p w:rsidR="00B4341F" w:rsidRDefault="00B4341F" w:rsidP="00B4341F">
      <w:pPr>
        <w:shd w:val="clear" w:color="auto" w:fill="FFFFFF"/>
        <w:jc w:val="center"/>
        <w:rPr>
          <w:rFonts w:ascii="Avenir Roman" w:eastAsia="Times New Roman" w:hAnsi="Avenir Roman" w:cs="Arial"/>
          <w:b/>
          <w:color w:val="000000"/>
          <w:sz w:val="32"/>
          <w:szCs w:val="34"/>
        </w:rPr>
      </w:pPr>
    </w:p>
    <w:p w:rsidR="00B4341F" w:rsidRDefault="00B4341F" w:rsidP="00B4341F">
      <w:pPr>
        <w:shd w:val="clear" w:color="auto" w:fill="FFFFFF"/>
        <w:jc w:val="center"/>
        <w:rPr>
          <w:rFonts w:ascii="Avenir Roman" w:eastAsia="Times New Roman" w:hAnsi="Avenir Roman" w:cs="Arial"/>
          <w:b/>
          <w:color w:val="000000"/>
          <w:sz w:val="32"/>
          <w:szCs w:val="34"/>
        </w:rPr>
      </w:pPr>
    </w:p>
    <w:p w:rsidR="00B4341F" w:rsidRDefault="00B4341F" w:rsidP="00B4341F">
      <w:pPr>
        <w:shd w:val="clear" w:color="auto" w:fill="FFFFFF"/>
        <w:jc w:val="center"/>
        <w:rPr>
          <w:rFonts w:ascii="Avenir Roman" w:eastAsia="Times New Roman" w:hAnsi="Avenir Roman" w:cs="Arial"/>
          <w:b/>
          <w:color w:val="000000"/>
          <w:sz w:val="32"/>
          <w:szCs w:val="34"/>
        </w:rPr>
      </w:pPr>
    </w:p>
    <w:p w:rsidR="00383C8B" w:rsidRPr="00B4341F" w:rsidRDefault="00383C8B" w:rsidP="00B4341F">
      <w:pPr>
        <w:shd w:val="clear" w:color="auto" w:fill="FFFFFF"/>
        <w:jc w:val="center"/>
        <w:rPr>
          <w:rFonts w:ascii="Avenir Roman" w:eastAsia="Times New Roman" w:hAnsi="Avenir Roman" w:cs="Times New Roman"/>
          <w:b/>
          <w:color w:val="2E2E2E"/>
          <w:sz w:val="21"/>
          <w:szCs w:val="22"/>
        </w:rPr>
      </w:pPr>
      <w:r w:rsidRPr="00B4341F">
        <w:rPr>
          <w:rFonts w:ascii="Avenir Roman" w:eastAsia="Times New Roman" w:hAnsi="Avenir Roman" w:cs="Arial"/>
          <w:b/>
          <w:color w:val="000000"/>
          <w:sz w:val="32"/>
          <w:szCs w:val="34"/>
        </w:rPr>
        <w:lastRenderedPageBreak/>
        <w:t>Calhoun County Committee on Aging, Inc.</w:t>
      </w:r>
    </w:p>
    <w:p w:rsidR="00383C8B" w:rsidRPr="00B4341F" w:rsidRDefault="00383C8B" w:rsidP="00B4341F">
      <w:pPr>
        <w:shd w:val="clear" w:color="auto" w:fill="FFFFFF"/>
        <w:jc w:val="center"/>
        <w:rPr>
          <w:rFonts w:ascii="Avenir Roman" w:eastAsia="Times New Roman" w:hAnsi="Avenir Roman" w:cs="Times New Roman"/>
          <w:color w:val="2E2E2E"/>
          <w:sz w:val="21"/>
          <w:szCs w:val="22"/>
        </w:rPr>
      </w:pPr>
      <w:r w:rsidRPr="00B4341F">
        <w:rPr>
          <w:rFonts w:ascii="Avenir Roman" w:eastAsia="Times New Roman" w:hAnsi="Avenir Roman" w:cs="Times New Roman"/>
          <w:b/>
          <w:bCs/>
          <w:color w:val="2E2E2E"/>
          <w:sz w:val="21"/>
          <w:szCs w:val="22"/>
        </w:rPr>
        <w:t>Mailing Address </w:t>
      </w:r>
      <w:r w:rsidRPr="00B4341F">
        <w:rPr>
          <w:rFonts w:ascii="Avenir Roman" w:eastAsia="Times New Roman" w:hAnsi="Avenir Roman" w:cs="Times New Roman"/>
          <w:color w:val="2E2E2E"/>
          <w:sz w:val="21"/>
          <w:szCs w:val="22"/>
        </w:rPr>
        <w:br/>
        <w:t>PO Box 619</w:t>
      </w:r>
      <w:r w:rsidRPr="00B4341F">
        <w:rPr>
          <w:rFonts w:ascii="Avenir Roman" w:eastAsia="Times New Roman" w:hAnsi="Avenir Roman" w:cs="Times New Roman"/>
          <w:color w:val="2E2E2E"/>
          <w:sz w:val="21"/>
          <w:szCs w:val="22"/>
        </w:rPr>
        <w:br/>
        <w:t>Grantsville, WV 26147</w:t>
      </w:r>
    </w:p>
    <w:p w:rsidR="00383C8B" w:rsidRPr="00B4341F" w:rsidRDefault="00383C8B" w:rsidP="00B4341F">
      <w:pPr>
        <w:shd w:val="clear" w:color="auto" w:fill="FFFFFF"/>
        <w:jc w:val="center"/>
        <w:rPr>
          <w:rFonts w:ascii="Avenir Roman" w:eastAsia="Times New Roman" w:hAnsi="Avenir Roman" w:cs="Times New Roman"/>
          <w:color w:val="2E2E2E"/>
          <w:sz w:val="21"/>
          <w:szCs w:val="22"/>
        </w:rPr>
      </w:pPr>
      <w:r w:rsidRPr="00B4341F">
        <w:rPr>
          <w:rFonts w:ascii="Avenir Roman" w:eastAsia="Times New Roman" w:hAnsi="Avenir Roman" w:cs="Times New Roman"/>
          <w:b/>
          <w:bCs/>
          <w:color w:val="2E2E2E"/>
          <w:sz w:val="21"/>
          <w:szCs w:val="22"/>
        </w:rPr>
        <w:t>Physical Address</w:t>
      </w:r>
      <w:r w:rsidRPr="00B4341F">
        <w:rPr>
          <w:rFonts w:ascii="Avenir Roman" w:eastAsia="Times New Roman" w:hAnsi="Avenir Roman" w:cs="Times New Roman"/>
          <w:color w:val="2E2E2E"/>
          <w:sz w:val="21"/>
          <w:szCs w:val="22"/>
        </w:rPr>
        <w:br/>
        <w:t>105 Market Street</w:t>
      </w:r>
      <w:r w:rsidRPr="00B4341F">
        <w:rPr>
          <w:rFonts w:ascii="Avenir Roman" w:eastAsia="Times New Roman" w:hAnsi="Avenir Roman" w:cs="Times New Roman"/>
          <w:color w:val="2E2E2E"/>
          <w:sz w:val="21"/>
          <w:szCs w:val="22"/>
        </w:rPr>
        <w:br/>
        <w:t>Grantsville, WV 26147</w:t>
      </w:r>
      <w:r w:rsidRPr="00B4341F">
        <w:rPr>
          <w:rFonts w:ascii="Avenir Roman" w:eastAsia="Times New Roman" w:hAnsi="Avenir Roman" w:cs="Times New Roman"/>
          <w:color w:val="2E2E2E"/>
          <w:sz w:val="21"/>
          <w:szCs w:val="22"/>
        </w:rPr>
        <w:br/>
        <w:t> </w:t>
      </w:r>
      <w:hyperlink r:id="rId13" w:history="1">
        <w:r w:rsidRPr="00B4341F">
          <w:rPr>
            <w:rFonts w:ascii="Avenir Roman" w:eastAsia="Times New Roman" w:hAnsi="Avenir Roman" w:cs="Times New Roman"/>
            <w:b/>
            <w:bCs/>
            <w:color w:val="233D76"/>
            <w:sz w:val="21"/>
            <w:szCs w:val="22"/>
            <w:u w:val="single"/>
          </w:rPr>
          <w:t>http://www.cccoa-wv.org/</w:t>
        </w:r>
      </w:hyperlink>
    </w:p>
    <w:p w:rsidR="00A03A84" w:rsidRDefault="00A03A84" w:rsidP="00A03A84">
      <w:pPr>
        <w:jc w:val="center"/>
        <w:rPr>
          <w:rFonts w:ascii="Avenir Roman" w:hAnsi="Avenir Roman"/>
          <w:b/>
          <w:bCs/>
          <w:sz w:val="36"/>
          <w:szCs w:val="40"/>
          <w:u w:val="single"/>
        </w:rPr>
      </w:pPr>
    </w:p>
    <w:p w:rsidR="00A03A84" w:rsidRDefault="00A03A84" w:rsidP="00A03A84">
      <w:pPr>
        <w:jc w:val="center"/>
        <w:rPr>
          <w:rFonts w:ascii="Avenir Roman" w:hAnsi="Avenir Roman"/>
          <w:b/>
          <w:bCs/>
          <w:sz w:val="36"/>
          <w:szCs w:val="40"/>
          <w:u w:val="single"/>
        </w:rPr>
      </w:pPr>
    </w:p>
    <w:p w:rsidR="00A03A84" w:rsidRDefault="00A03A84" w:rsidP="00A03A84">
      <w:pPr>
        <w:jc w:val="center"/>
        <w:rPr>
          <w:rFonts w:ascii="Avenir Roman" w:hAnsi="Avenir Roman"/>
          <w:b/>
          <w:bCs/>
          <w:sz w:val="32"/>
          <w:szCs w:val="36"/>
          <w:u w:val="single"/>
        </w:rPr>
      </w:pPr>
      <w:bookmarkStart w:id="0" w:name="_GoBack"/>
      <w:bookmarkEnd w:id="0"/>
      <w:r w:rsidRPr="00685798">
        <w:rPr>
          <w:rFonts w:ascii="Avenir Roman" w:hAnsi="Avenir Roman"/>
          <w:b/>
          <w:bCs/>
          <w:sz w:val="36"/>
          <w:szCs w:val="40"/>
          <w:u w:val="single"/>
        </w:rPr>
        <w:t>Online Resources</w:t>
      </w:r>
    </w:p>
    <w:p w:rsidR="00A03A84" w:rsidRPr="00685798" w:rsidRDefault="00A03A84" w:rsidP="00A03A84">
      <w:pPr>
        <w:jc w:val="center"/>
        <w:rPr>
          <w:rFonts w:ascii="Avenir Roman" w:hAnsi="Avenir Roman"/>
          <w:b/>
          <w:bCs/>
          <w:sz w:val="32"/>
          <w:szCs w:val="36"/>
          <w:u w:val="single"/>
        </w:rPr>
      </w:pPr>
    </w:p>
    <w:p w:rsidR="00A03A84" w:rsidRDefault="00A03A84" w:rsidP="00A03A84">
      <w:pPr>
        <w:tabs>
          <w:tab w:val="left" w:pos="5229"/>
        </w:tabs>
        <w:jc w:val="center"/>
        <w:rPr>
          <w:rFonts w:ascii="Avenir Roman" w:hAnsi="Avenir Roman"/>
          <w:b/>
          <w:bCs/>
          <w:sz w:val="32"/>
          <w:szCs w:val="36"/>
        </w:rPr>
      </w:pPr>
      <w:r w:rsidRPr="00685798">
        <w:rPr>
          <w:rFonts w:ascii="Avenir Roman" w:hAnsi="Avenir Roman"/>
          <w:b/>
          <w:bCs/>
          <w:sz w:val="32"/>
          <w:szCs w:val="36"/>
        </w:rPr>
        <w:t>Office of Civil Rights: How to file a complaint</w:t>
      </w:r>
    </w:p>
    <w:p w:rsidR="00A03A84" w:rsidRDefault="00A03A84" w:rsidP="00A03A84">
      <w:pPr>
        <w:tabs>
          <w:tab w:val="left" w:pos="5229"/>
        </w:tabs>
        <w:jc w:val="center"/>
        <w:rPr>
          <w:rFonts w:ascii="Avenir Roman" w:hAnsi="Avenir Roman"/>
          <w:sz w:val="22"/>
        </w:rPr>
      </w:pPr>
      <w:hyperlink r:id="rId14" w:history="1">
        <w:r w:rsidRPr="00C3326D">
          <w:rPr>
            <w:rStyle w:val="Hyperlink"/>
            <w:rFonts w:ascii="Avenir Roman" w:hAnsi="Avenir Roman"/>
            <w:sz w:val="22"/>
          </w:rPr>
          <w:t>https://www2.ed.gov/about/offices/list/ocr/docs/howto.html</w:t>
        </w:r>
      </w:hyperlink>
    </w:p>
    <w:p w:rsidR="00A03A84" w:rsidRPr="00685798" w:rsidRDefault="00A03A84" w:rsidP="00A03A84">
      <w:pPr>
        <w:tabs>
          <w:tab w:val="left" w:pos="5229"/>
        </w:tabs>
        <w:jc w:val="center"/>
        <w:rPr>
          <w:rFonts w:ascii="Avenir Roman" w:hAnsi="Avenir Roman"/>
          <w:sz w:val="22"/>
        </w:rPr>
      </w:pPr>
    </w:p>
    <w:p w:rsidR="00A05CA0" w:rsidRPr="00B4341F" w:rsidRDefault="00A05CA0">
      <w:pPr>
        <w:rPr>
          <w:rFonts w:ascii="Avenir Roman" w:hAnsi="Avenir Roman"/>
          <w:sz w:val="22"/>
        </w:rPr>
      </w:pPr>
    </w:p>
    <w:sectPr w:rsidR="00A05CA0" w:rsidRPr="00B4341F" w:rsidSect="00CD6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CA0"/>
    <w:rsid w:val="00383C8B"/>
    <w:rsid w:val="00A03A84"/>
    <w:rsid w:val="00A05CA0"/>
    <w:rsid w:val="00B4341F"/>
    <w:rsid w:val="00CD65CF"/>
    <w:rsid w:val="00E8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408082"/>
  <w14:defaultImageDpi w14:val="32767"/>
  <w15:chartTrackingRefBased/>
  <w15:docId w15:val="{8EAFA0B1-FF49-0348-9636-B4BDDD89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05CA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05CA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A05C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1183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23892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4765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8534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6153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6437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0417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7433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0226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7213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vdrs.org/index.cfm?fuseaction=home.displaystory&amp;groupID=88&amp;itemid=26" TargetMode="External"/><Relationship Id="rId13" Type="http://schemas.openxmlformats.org/officeDocument/2006/relationships/hyperlink" Target="http://www.cccoa-wv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vsp.gov/" TargetMode="External"/><Relationship Id="rId12" Type="http://schemas.openxmlformats.org/officeDocument/2006/relationships/hyperlink" Target="http://www.dhhr.wv.gov/dpc/school_based/pages/default.asp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dhhr.wv.gov/bcf/Services/Pages/Family-Resource-Networks.aspx" TargetMode="External"/><Relationship Id="rId11" Type="http://schemas.openxmlformats.org/officeDocument/2006/relationships/hyperlink" Target="https://www.homelessshelterdirectory.org/westvirginia.html" TargetMode="External"/><Relationship Id="rId5" Type="http://schemas.openxmlformats.org/officeDocument/2006/relationships/hyperlink" Target="http://www.dhhr.wv.gov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womenshelters.org/sta/west_virginia" TargetMode="External"/><Relationship Id="rId4" Type="http://schemas.openxmlformats.org/officeDocument/2006/relationships/hyperlink" Target="http://www.wicprograms.org/" TargetMode="External"/><Relationship Id="rId9" Type="http://schemas.openxmlformats.org/officeDocument/2006/relationships/hyperlink" Target="http://www.cccoa-wv.org/" TargetMode="External"/><Relationship Id="rId14" Type="http://schemas.openxmlformats.org/officeDocument/2006/relationships/hyperlink" Target="https://www2.ed.gov/about/offices/list/ocr/docs/howt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alyssa@harmonymh.org</dc:creator>
  <cp:keywords/>
  <dc:description/>
  <cp:lastModifiedBy>skylar davis-owens</cp:lastModifiedBy>
  <cp:revision>2</cp:revision>
  <dcterms:created xsi:type="dcterms:W3CDTF">2019-08-07T15:10:00Z</dcterms:created>
  <dcterms:modified xsi:type="dcterms:W3CDTF">2019-08-07T15:10:00Z</dcterms:modified>
</cp:coreProperties>
</file>